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04B" w:rsidRPr="0079504B" w:rsidRDefault="0079504B" w:rsidP="007F6312">
      <w:pPr>
        <w:jc w:val="center"/>
        <w:rPr>
          <w:rFonts w:ascii="Gill Sans Ultra Bold" w:hAnsi="Gill Sans Ultra Bold" w:cs="Consolas"/>
          <w:b/>
          <w:noProof/>
          <w:color w:val="C00000"/>
          <w:sz w:val="56"/>
          <w:szCs w:val="15"/>
          <w:lang w:eastAsia="en-GB"/>
        </w:rPr>
      </w:pPr>
      <w:bookmarkStart w:id="0" w:name="_GoBack"/>
      <w:bookmarkEnd w:id="0"/>
      <w:r w:rsidRPr="0079504B">
        <w:rPr>
          <w:rFonts w:ascii="Gill Sans Ultra Bold" w:hAnsi="Gill Sans Ultra Bold" w:cs="Consolas"/>
          <w:b/>
          <w:noProof/>
          <w:color w:val="C00000"/>
          <w:sz w:val="56"/>
          <w:szCs w:val="15"/>
          <w:lang w:eastAsia="en-GB"/>
        </w:rPr>
        <w:t>Victoria Road Children’s Centre</w:t>
      </w:r>
    </w:p>
    <w:p w:rsidR="00D03EBB" w:rsidRPr="0079504B" w:rsidRDefault="007A2975" w:rsidP="007F6312">
      <w:pPr>
        <w:jc w:val="center"/>
        <w:rPr>
          <w:rFonts w:ascii="Gill Sans Ultra Bold" w:hAnsi="Gill Sans Ultra Bold" w:cs="Consolas"/>
          <w:noProof/>
          <w:sz w:val="72"/>
          <w:szCs w:val="15"/>
          <w:lang w:eastAsia="en-GB"/>
        </w:rPr>
      </w:pPr>
      <w:r w:rsidRPr="0079504B">
        <w:rPr>
          <w:rFonts w:ascii="Gill Sans Ultra Bold" w:hAnsi="Gill Sans Ultra Bold" w:cs="Consolas"/>
          <w:noProof/>
          <w:sz w:val="72"/>
          <w:szCs w:val="15"/>
          <w:lang w:eastAsia="en-GB"/>
        </w:rPr>
        <w:t>February Half Term Event</w:t>
      </w:r>
    </w:p>
    <w:p w:rsidR="00E615A6" w:rsidRDefault="0079504B" w:rsidP="0079504B">
      <w:pPr>
        <w:rPr>
          <w:rFonts w:ascii="Segoe UI" w:hAnsi="Segoe UI" w:cs="Segoe UI"/>
          <w:noProof/>
          <w:sz w:val="15"/>
          <w:szCs w:val="15"/>
          <w:lang w:eastAsia="en-GB"/>
        </w:rPr>
      </w:pPr>
      <w:r>
        <w:rPr>
          <w:rFonts w:ascii="Segoe UI" w:hAnsi="Segoe UI" w:cs="Segoe UI"/>
          <w:noProof/>
          <w:sz w:val="15"/>
          <w:szCs w:val="15"/>
          <w:lang w:eastAsia="en-GB"/>
        </w:rPr>
        <w:t xml:space="preserve">                     </w:t>
      </w:r>
      <w:r w:rsidR="00BA6CDB">
        <w:rPr>
          <w:rFonts w:ascii="Segoe UI" w:hAnsi="Segoe UI" w:cs="Segoe UI"/>
          <w:noProof/>
          <w:sz w:val="15"/>
          <w:szCs w:val="15"/>
          <w:lang w:eastAsia="en-GB"/>
        </w:rPr>
        <w:drawing>
          <wp:inline distT="0" distB="0" distL="0" distR="0" wp14:anchorId="13B13FE0" wp14:editId="11EC2BAD">
            <wp:extent cx="4722125" cy="3261814"/>
            <wp:effectExtent l="0" t="0" r="2540" b="0"/>
            <wp:docPr id="1" name="Picture 1" descr="diddi d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ddi dan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708" cy="3269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975" w:rsidRPr="0079504B" w:rsidRDefault="006F2F39" w:rsidP="007A2975">
      <w:pPr>
        <w:jc w:val="center"/>
        <w:rPr>
          <w:rFonts w:ascii="Gill Sans Ultra Bold" w:hAnsi="Gill Sans Ultra Bold" w:cs="Consolas"/>
          <w:sz w:val="32"/>
        </w:rPr>
      </w:pPr>
      <w:proofErr w:type="spellStart"/>
      <w:r w:rsidRPr="0079504B">
        <w:rPr>
          <w:rFonts w:ascii="Gill Sans Ultra Bold" w:hAnsi="Gill Sans Ultra Bold" w:cs="Consolas"/>
          <w:sz w:val="32"/>
        </w:rPr>
        <w:t>Diddi</w:t>
      </w:r>
      <w:proofErr w:type="spellEnd"/>
      <w:r w:rsidRPr="0079504B">
        <w:rPr>
          <w:rFonts w:ascii="Gill Sans Ultra Bold" w:hAnsi="Gill Sans Ultra Bold" w:cs="Consolas"/>
          <w:sz w:val="32"/>
        </w:rPr>
        <w:t xml:space="preserve"> dance w</w:t>
      </w:r>
      <w:r w:rsidR="007A2975" w:rsidRPr="0079504B">
        <w:rPr>
          <w:rFonts w:ascii="Gill Sans Ultra Bold" w:hAnsi="Gill Sans Ultra Bold" w:cs="Consolas"/>
          <w:sz w:val="32"/>
        </w:rPr>
        <w:t>ill be holding FREE taster sessions at Brio Leisure Centre on</w:t>
      </w:r>
    </w:p>
    <w:p w:rsidR="006F2F39" w:rsidRPr="0079504B" w:rsidRDefault="007A2975" w:rsidP="006F2F39">
      <w:pPr>
        <w:jc w:val="center"/>
        <w:rPr>
          <w:rFonts w:ascii="Gill Sans Ultra Bold" w:hAnsi="Gill Sans Ultra Bold" w:cs="Consolas"/>
          <w:sz w:val="40"/>
        </w:rPr>
      </w:pPr>
      <w:r w:rsidRPr="0079504B">
        <w:rPr>
          <w:rFonts w:ascii="Gill Sans Ultra Bold" w:hAnsi="Gill Sans Ultra Bold" w:cs="Consolas"/>
          <w:sz w:val="40"/>
        </w:rPr>
        <w:t>Tuesday 19</w:t>
      </w:r>
      <w:r w:rsidRPr="0079504B">
        <w:rPr>
          <w:rFonts w:ascii="Gill Sans Ultra Bold" w:hAnsi="Gill Sans Ultra Bold" w:cs="Consolas"/>
          <w:sz w:val="40"/>
          <w:vertAlign w:val="superscript"/>
        </w:rPr>
        <w:t>th</w:t>
      </w:r>
      <w:r w:rsidRPr="0079504B">
        <w:rPr>
          <w:rFonts w:ascii="Gill Sans Ultra Bold" w:hAnsi="Gill Sans Ultra Bold" w:cs="Consolas"/>
          <w:sz w:val="40"/>
        </w:rPr>
        <w:t xml:space="preserve"> February 2019</w:t>
      </w:r>
    </w:p>
    <w:p w:rsidR="006F2F39" w:rsidRPr="0079504B" w:rsidRDefault="006F2F39" w:rsidP="007A2975">
      <w:pPr>
        <w:jc w:val="center"/>
        <w:rPr>
          <w:rFonts w:ascii="Gill Sans Ultra Bold" w:hAnsi="Gill Sans Ultra Bold" w:cs="Consolas"/>
          <w:sz w:val="28"/>
          <w:szCs w:val="24"/>
        </w:rPr>
      </w:pPr>
      <w:r w:rsidRPr="0079504B">
        <w:rPr>
          <w:rFonts w:ascii="Gill Sans Ultra Bold" w:hAnsi="Gill Sans Ultra Bold" w:cs="Consolas"/>
          <w:sz w:val="28"/>
          <w:szCs w:val="24"/>
        </w:rPr>
        <w:t>Sessions will be 12:30 – 1:15pm or 1:30 – 2:15pm</w:t>
      </w:r>
    </w:p>
    <w:p w:rsidR="0079504B" w:rsidRPr="0079504B" w:rsidRDefault="0079504B" w:rsidP="0079504B">
      <w:pPr>
        <w:jc w:val="center"/>
        <w:rPr>
          <w:rFonts w:ascii="Gill Sans Ultra Bold" w:hAnsi="Gill Sans Ultra Bold" w:cs="Consolas"/>
          <w:sz w:val="24"/>
          <w:szCs w:val="24"/>
        </w:rPr>
      </w:pPr>
      <w:r w:rsidRPr="0079504B">
        <w:rPr>
          <w:rFonts w:ascii="Gill Sans Ultra Bold" w:hAnsi="Gill Sans Ultra Bold" w:cs="Consolas"/>
          <w:sz w:val="24"/>
          <w:szCs w:val="24"/>
          <w:lang w:val="en"/>
        </w:rPr>
        <w:t xml:space="preserve">Suitable for children aged 18 months onwards, </w:t>
      </w:r>
      <w:r w:rsidRPr="0079504B">
        <w:rPr>
          <w:rFonts w:ascii="Gill Sans Ultra Bold" w:hAnsi="Gill Sans Ultra Bold" w:cs="Consolas"/>
          <w:sz w:val="24"/>
          <w:szCs w:val="24"/>
        </w:rPr>
        <w:t>however if they’re younger but steady on their feet they are more than welcome to join in.</w:t>
      </w:r>
    </w:p>
    <w:p w:rsidR="00BA6CDB" w:rsidRPr="007F6312" w:rsidRDefault="00510326" w:rsidP="007A2975">
      <w:pPr>
        <w:jc w:val="center"/>
        <w:rPr>
          <w:rFonts w:ascii="Gill Sans Ultra Bold" w:hAnsi="Gill Sans Ultra Bold"/>
          <w:noProof/>
          <w:lang w:eastAsia="en-GB"/>
        </w:rPr>
      </w:pPr>
      <w:r>
        <w:rPr>
          <w:rFonts w:ascii="Gill Sans Ultra Bold" w:hAnsi="Gill Sans Ultra Bold" w:cs="Consolas"/>
          <w:sz w:val="24"/>
          <w:szCs w:val="24"/>
        </w:rPr>
        <w:t>To check availability please ring Vicki on 07827 958259 or text your book your place.</w:t>
      </w:r>
    </w:p>
    <w:p w:rsidR="00BA6CDB" w:rsidRDefault="00BA6CDB" w:rsidP="007A2975">
      <w:pPr>
        <w:jc w:val="center"/>
        <w:rPr>
          <w:rFonts w:ascii="Consolas" w:hAnsi="Consolas" w:cs="Consolas"/>
          <w:sz w:val="24"/>
          <w:szCs w:val="24"/>
        </w:rPr>
      </w:pPr>
    </w:p>
    <w:p w:rsidR="00BA6CDB" w:rsidRDefault="00BA6CDB" w:rsidP="007A2975">
      <w:pPr>
        <w:jc w:val="center"/>
        <w:rPr>
          <w:rFonts w:ascii="Consolas" w:hAnsi="Consolas" w:cs="Consolas"/>
          <w:sz w:val="24"/>
          <w:szCs w:val="24"/>
        </w:rPr>
      </w:pPr>
    </w:p>
    <w:p w:rsidR="007F6312" w:rsidRDefault="007F6312" w:rsidP="007A2975">
      <w:pPr>
        <w:jc w:val="center"/>
        <w:rPr>
          <w:rFonts w:ascii="Consolas" w:hAnsi="Consolas" w:cs="Consolas"/>
          <w:sz w:val="24"/>
          <w:szCs w:val="24"/>
        </w:rPr>
      </w:pPr>
    </w:p>
    <w:p w:rsidR="007F6312" w:rsidRDefault="007F6312" w:rsidP="007A2975">
      <w:pPr>
        <w:jc w:val="center"/>
        <w:rPr>
          <w:rFonts w:ascii="Consolas" w:hAnsi="Consolas" w:cs="Consolas"/>
          <w:sz w:val="24"/>
          <w:szCs w:val="24"/>
        </w:rPr>
      </w:pPr>
    </w:p>
    <w:p w:rsidR="007F6312" w:rsidRDefault="007F6312" w:rsidP="007A2975">
      <w:pPr>
        <w:jc w:val="center"/>
        <w:rPr>
          <w:rFonts w:ascii="Consolas" w:hAnsi="Consolas" w:cs="Consolas"/>
          <w:sz w:val="24"/>
          <w:szCs w:val="24"/>
        </w:rPr>
      </w:pPr>
    </w:p>
    <w:p w:rsidR="007F6312" w:rsidRDefault="007F6312" w:rsidP="007A2975">
      <w:pPr>
        <w:jc w:val="center"/>
        <w:rPr>
          <w:rFonts w:ascii="Consolas" w:hAnsi="Consolas" w:cs="Consolas"/>
          <w:sz w:val="24"/>
          <w:szCs w:val="24"/>
        </w:rPr>
      </w:pPr>
    </w:p>
    <w:p w:rsidR="007F6312" w:rsidRDefault="007F6312" w:rsidP="007A2975">
      <w:pPr>
        <w:jc w:val="center"/>
        <w:rPr>
          <w:rFonts w:ascii="Consolas" w:hAnsi="Consolas" w:cs="Consolas"/>
          <w:sz w:val="24"/>
          <w:szCs w:val="24"/>
        </w:rPr>
      </w:pPr>
    </w:p>
    <w:p w:rsidR="007F6312" w:rsidRDefault="007F6312" w:rsidP="007A2975">
      <w:pPr>
        <w:jc w:val="center"/>
        <w:rPr>
          <w:rFonts w:ascii="Consolas" w:hAnsi="Consolas" w:cs="Consolas"/>
          <w:sz w:val="24"/>
          <w:szCs w:val="24"/>
        </w:rPr>
      </w:pPr>
    </w:p>
    <w:p w:rsidR="00BA6CDB" w:rsidRDefault="00BA6CDB" w:rsidP="007A2975">
      <w:pPr>
        <w:jc w:val="center"/>
        <w:rPr>
          <w:rFonts w:ascii="Consolas" w:hAnsi="Consolas" w:cs="Consolas"/>
          <w:sz w:val="24"/>
          <w:szCs w:val="24"/>
        </w:rPr>
      </w:pPr>
    </w:p>
    <w:p w:rsidR="00BA6CDB" w:rsidRDefault="00BA6CDB" w:rsidP="007A2975">
      <w:pPr>
        <w:jc w:val="center"/>
        <w:rPr>
          <w:rFonts w:ascii="Consolas" w:hAnsi="Consolas" w:cs="Consolas"/>
          <w:sz w:val="24"/>
          <w:szCs w:val="24"/>
        </w:rPr>
      </w:pPr>
    </w:p>
    <w:p w:rsidR="00BA6CDB" w:rsidRDefault="00BA6CDB" w:rsidP="007A2975">
      <w:pPr>
        <w:jc w:val="center"/>
        <w:rPr>
          <w:rFonts w:ascii="Consolas" w:hAnsi="Consolas" w:cs="Consolas"/>
          <w:sz w:val="24"/>
          <w:szCs w:val="24"/>
        </w:rPr>
      </w:pPr>
    </w:p>
    <w:p w:rsidR="00BA6CDB" w:rsidRDefault="00BA6CDB" w:rsidP="007A2975">
      <w:pPr>
        <w:jc w:val="center"/>
        <w:rPr>
          <w:rFonts w:ascii="Consolas" w:hAnsi="Consolas" w:cs="Consolas"/>
          <w:sz w:val="24"/>
          <w:szCs w:val="24"/>
        </w:rPr>
      </w:pPr>
    </w:p>
    <w:p w:rsidR="00BA6CDB" w:rsidRDefault="00BA6CDB" w:rsidP="007A2975">
      <w:pPr>
        <w:jc w:val="center"/>
        <w:rPr>
          <w:rFonts w:ascii="Consolas" w:hAnsi="Consolas" w:cs="Consolas"/>
          <w:sz w:val="24"/>
          <w:szCs w:val="24"/>
        </w:rPr>
      </w:pPr>
    </w:p>
    <w:p w:rsidR="007F6312" w:rsidRDefault="007F6312" w:rsidP="007A2975">
      <w:pPr>
        <w:jc w:val="center"/>
        <w:rPr>
          <w:rFonts w:ascii="Consolas" w:hAnsi="Consolas" w:cs="Consolas"/>
          <w:sz w:val="24"/>
          <w:szCs w:val="24"/>
        </w:rPr>
      </w:pPr>
    </w:p>
    <w:p w:rsidR="00BA6CDB" w:rsidRDefault="00BA6CDB" w:rsidP="007A2975">
      <w:pPr>
        <w:jc w:val="center"/>
        <w:rPr>
          <w:rFonts w:ascii="Consolas" w:hAnsi="Consolas" w:cs="Consolas"/>
          <w:sz w:val="24"/>
          <w:szCs w:val="24"/>
        </w:rPr>
      </w:pPr>
    </w:p>
    <w:p w:rsidR="00BA6CDB" w:rsidRPr="006F2F39" w:rsidRDefault="00BA6CDB" w:rsidP="007A2975">
      <w:pPr>
        <w:jc w:val="center"/>
        <w:rPr>
          <w:rFonts w:ascii="Consolas" w:hAnsi="Consolas" w:cs="Consolas"/>
          <w:sz w:val="24"/>
          <w:szCs w:val="24"/>
        </w:rPr>
      </w:pPr>
    </w:p>
    <w:sectPr w:rsidR="00BA6CDB" w:rsidRPr="006F2F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975"/>
    <w:rsid w:val="001B1363"/>
    <w:rsid w:val="00510326"/>
    <w:rsid w:val="006F2F39"/>
    <w:rsid w:val="0079504B"/>
    <w:rsid w:val="007A2975"/>
    <w:rsid w:val="007F6312"/>
    <w:rsid w:val="00BA6CDB"/>
    <w:rsid w:val="00D03EBB"/>
    <w:rsid w:val="00E615A6"/>
    <w:rsid w:val="00EC5BDA"/>
    <w:rsid w:val="00EE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6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CD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6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CD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</Words>
  <Characters>400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Cheshire and Wirral Partnership NHS Foundation Trust</Company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Vicki Patheyjohns</dc:creator>
  <cp:lastModifiedBy>Lesley Moor</cp:lastModifiedBy>
  <cp:revision>2</cp:revision>
  <dcterms:created xsi:type="dcterms:W3CDTF">2019-02-18T14:31:00Z</dcterms:created>
  <dcterms:modified xsi:type="dcterms:W3CDTF">2019-02-18T14:31:00Z</dcterms:modified>
</cp:coreProperties>
</file>